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266"/>
      </w:tblGrid>
      <w:tr w:rsidR="009069A5" w:rsidTr="004954F2">
        <w:tc>
          <w:tcPr>
            <w:tcW w:w="2266" w:type="dxa"/>
            <w:shd w:val="clear" w:color="auto" w:fill="9CC2E5" w:themeFill="accent1" w:themeFillTint="99"/>
          </w:tcPr>
          <w:p w:rsidR="009069A5" w:rsidRPr="0020463D" w:rsidRDefault="009069A5" w:rsidP="007225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63D">
              <w:rPr>
                <w:rFonts w:ascii="Arial" w:hAnsi="Arial" w:cs="Arial"/>
                <w:b/>
                <w:sz w:val="24"/>
                <w:szCs w:val="24"/>
              </w:rPr>
              <w:t>Radna skupina za biomedicinska istraživanja</w:t>
            </w:r>
          </w:p>
        </w:tc>
      </w:tr>
      <w:tr w:rsidR="009069A5" w:rsidTr="00834739">
        <w:tc>
          <w:tcPr>
            <w:tcW w:w="2266" w:type="dxa"/>
          </w:tcPr>
          <w:p w:rsidR="009069A5" w:rsidRPr="0020463D" w:rsidRDefault="009069A5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12.10.2017.</w:t>
            </w:r>
          </w:p>
        </w:tc>
      </w:tr>
      <w:tr w:rsidR="009069A5" w:rsidTr="00834739">
        <w:tc>
          <w:tcPr>
            <w:tcW w:w="2266" w:type="dxa"/>
          </w:tcPr>
          <w:p w:rsidR="009069A5" w:rsidRPr="0020463D" w:rsidRDefault="009069A5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09.11.2017.</w:t>
            </w:r>
          </w:p>
        </w:tc>
      </w:tr>
      <w:tr w:rsidR="009069A5" w:rsidTr="00834739">
        <w:tc>
          <w:tcPr>
            <w:tcW w:w="2266" w:type="dxa"/>
          </w:tcPr>
          <w:p w:rsidR="009069A5" w:rsidRPr="0020463D" w:rsidRDefault="009069A5" w:rsidP="001417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14.12.2017.</w:t>
            </w:r>
          </w:p>
        </w:tc>
      </w:tr>
      <w:tr w:rsidR="009069A5" w:rsidTr="00834739">
        <w:tc>
          <w:tcPr>
            <w:tcW w:w="2266" w:type="dxa"/>
          </w:tcPr>
          <w:p w:rsidR="009069A5" w:rsidRPr="0020463D" w:rsidRDefault="009069A5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18.01.2018.</w:t>
            </w:r>
          </w:p>
        </w:tc>
      </w:tr>
      <w:tr w:rsidR="009069A5" w:rsidTr="00834739">
        <w:tc>
          <w:tcPr>
            <w:tcW w:w="2266" w:type="dxa"/>
          </w:tcPr>
          <w:p w:rsidR="009069A5" w:rsidRPr="0020463D" w:rsidRDefault="009069A5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15.02.2018.</w:t>
            </w:r>
          </w:p>
        </w:tc>
      </w:tr>
      <w:tr w:rsidR="009069A5" w:rsidTr="00834739">
        <w:tc>
          <w:tcPr>
            <w:tcW w:w="2266" w:type="dxa"/>
          </w:tcPr>
          <w:p w:rsidR="009069A5" w:rsidRPr="0020463D" w:rsidRDefault="009069A5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15.03.2018.</w:t>
            </w:r>
          </w:p>
        </w:tc>
      </w:tr>
    </w:tbl>
    <w:p w:rsidR="00DC7EF4" w:rsidRDefault="00DC7EF4"/>
    <w:sectPr w:rsidR="00DC7EF4" w:rsidSect="0005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2BB5"/>
    <w:rsid w:val="0003285B"/>
    <w:rsid w:val="000551B9"/>
    <w:rsid w:val="001417CB"/>
    <w:rsid w:val="0020463D"/>
    <w:rsid w:val="002766CA"/>
    <w:rsid w:val="004954F2"/>
    <w:rsid w:val="004C5CBD"/>
    <w:rsid w:val="005B51D3"/>
    <w:rsid w:val="005B7143"/>
    <w:rsid w:val="005E2BB5"/>
    <w:rsid w:val="006240BF"/>
    <w:rsid w:val="006518AD"/>
    <w:rsid w:val="009069A5"/>
    <w:rsid w:val="00966C6F"/>
    <w:rsid w:val="00982D9B"/>
    <w:rsid w:val="00B836E1"/>
    <w:rsid w:val="00C37865"/>
    <w:rsid w:val="00DC7EF4"/>
    <w:rsid w:val="00E27C5F"/>
    <w:rsid w:val="00E86C01"/>
    <w:rsid w:val="00F06545"/>
    <w:rsid w:val="00F6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Dazgić</dc:creator>
  <cp:lastModifiedBy>ivana.dazgic</cp:lastModifiedBy>
  <cp:revision>2</cp:revision>
  <dcterms:created xsi:type="dcterms:W3CDTF">2017-10-02T12:52:00Z</dcterms:created>
  <dcterms:modified xsi:type="dcterms:W3CDTF">2017-10-02T12:52:00Z</dcterms:modified>
</cp:coreProperties>
</file>